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17730DB" w:rsidP="7B154A16" w:rsidRDefault="117730DB" w14:paraId="0D871581" w14:textId="2212BCB4">
      <w:pPr>
        <w:pStyle w:val="Normal"/>
        <w:spacing w:before="0" w:beforeAutospacing="off" w:after="0" w:afterAutospacing="off" w:line="259" w:lineRule="auto"/>
        <w:ind w:lef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val="es-ES"/>
        </w:rPr>
      </w:pPr>
      <w:r w:rsidRPr="7B154A16" w:rsidR="72756EB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1"/>
          <w:szCs w:val="31"/>
          <w:u w:val="none"/>
          <w:lang w:val="es-ES"/>
        </w:rPr>
        <w:t xml:space="preserve">Facilita la renta de </w:t>
      </w:r>
      <w:r w:rsidRPr="7B154A16" w:rsidR="117730D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1"/>
          <w:szCs w:val="31"/>
          <w:u w:val="none"/>
          <w:lang w:val="es-ES"/>
        </w:rPr>
        <w:t>tu propiedad</w:t>
      </w:r>
      <w:r w:rsidRPr="7B154A16" w:rsidR="3A42207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1"/>
          <w:szCs w:val="31"/>
          <w:u w:val="none"/>
          <w:lang w:val="es-ES"/>
        </w:rPr>
        <w:t xml:space="preserve"> </w:t>
      </w:r>
      <w:r w:rsidRPr="7B154A16" w:rsidR="117730D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1"/>
          <w:szCs w:val="31"/>
          <w:u w:val="none"/>
          <w:lang w:val="es-ES"/>
        </w:rPr>
        <w:t xml:space="preserve">con estos </w:t>
      </w:r>
      <w:r w:rsidRPr="7B154A16" w:rsidR="117730D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1"/>
          <w:szCs w:val="31"/>
          <w:u w:val="none"/>
          <w:lang w:val="es-ES"/>
        </w:rPr>
        <w:t>tips</w:t>
      </w:r>
      <w:r w:rsidRPr="7B154A16" w:rsidR="117730D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1"/>
          <w:szCs w:val="31"/>
          <w:u w:val="none"/>
          <w:lang w:val="es-ES"/>
        </w:rPr>
        <w:t xml:space="preserve"> inmobiliarios</w:t>
      </w:r>
    </w:p>
    <w:p w:rsidR="7D85DBBA" w:rsidP="7D85DBBA" w:rsidRDefault="7D85DBBA" w14:paraId="2D3591BC" w14:textId="4D886779">
      <w:pPr>
        <w:pStyle w:val="Normal"/>
        <w:spacing w:before="0" w:beforeAutospacing="off" w:after="0" w:afterAutospacing="off" w:line="259" w:lineRule="auto"/>
        <w:ind w:left="0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1"/>
          <w:szCs w:val="31"/>
          <w:u w:val="none"/>
          <w:lang w:val="es-ES"/>
        </w:rPr>
      </w:pPr>
    </w:p>
    <w:p xmlns:wp14="http://schemas.microsoft.com/office/word/2010/wordml" w:rsidP="34189D44" wp14:paraId="7F5E20D4" wp14:textId="197F0A54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jc w:val="center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34189D44" w:rsidR="603AF9A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Definir qué tipo de candida</w:t>
      </w:r>
      <w:r w:rsidRPr="34189D44" w:rsidR="66A1900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</w:t>
      </w:r>
      <w:r w:rsidRPr="34189D44" w:rsidR="603AF9A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o se busca</w:t>
      </w:r>
      <w:r w:rsidRPr="34189D44" w:rsidR="004223E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34189D44" w:rsidR="11AF501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junto </w:t>
      </w:r>
      <w:r w:rsidRPr="34189D44" w:rsidR="004223E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con el apoyo de </w:t>
      </w:r>
      <w:r w:rsidRPr="34189D44" w:rsidR="48AA384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estos portales</w:t>
      </w:r>
      <w:r w:rsidRPr="34189D44" w:rsidR="004223E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34189D44" w:rsidR="1EDFDED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en línea</w:t>
      </w:r>
      <w:r w:rsidRPr="34189D44" w:rsidR="004223E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, los propietarios pueden asegurar la renta rápida y eficiente de su inmueble.</w:t>
      </w:r>
    </w:p>
    <w:p xmlns:wp14="http://schemas.microsoft.com/office/word/2010/wordml" w:rsidP="1F6B69EB" wp14:paraId="18BF8549" wp14:textId="5254D134">
      <w:pPr>
        <w:spacing w:before="0" w:beforeAutospacing="off" w:after="0" w:afterAutospacing="off" w:line="259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004223ED" w:rsidP="59587869" w:rsidRDefault="004223ED" w14:paraId="68F76E34" w14:textId="375ED2CE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9587869" w:rsidR="004223E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Ciudad de México, </w:t>
      </w:r>
      <w:r w:rsidRPr="59587869" w:rsidR="17786FA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29</w:t>
      </w:r>
      <w:r w:rsidRPr="59587869" w:rsidR="004223E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de mayo de 2024.</w:t>
      </w:r>
      <w:r w:rsidRPr="59587869" w:rsidR="004223E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En el dinámico mercado de renta de viviendas en México, donde aproximadamente el 31% de los 35.3 millones de hogares se encuentran en régimen de alquiler, según datos de la</w:t>
      </w:r>
      <w:r w:rsidRPr="59587869" w:rsidR="2E95D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más reciente</w:t>
      </w:r>
      <w:r w:rsidRPr="59587869" w:rsidR="004223E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hyperlink r:id="Readfa000b3cf41ad">
        <w:r w:rsidRPr="59587869" w:rsidR="004223E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Encuesta Nacional de Vivienda</w:t>
        </w:r>
      </w:hyperlink>
      <w:r w:rsidRPr="59587869" w:rsidR="004223E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(ENVI) del INEGI, los propietarios enfrentan el desafío de seleccionar al inquilino ideal para sus propiedades. </w:t>
      </w:r>
      <w:r w:rsidRPr="59587869" w:rsidR="57F165A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Hoy en día, e</w:t>
      </w:r>
      <w:r w:rsidRPr="59587869" w:rsidR="004223E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s crucial tomar consideraciones importantes y aprovechar las ventajas que ofrecen las plataformas inmobiliarias para agilizar este proceso de manera eficaz y segura.</w:t>
      </w:r>
    </w:p>
    <w:p w:rsidR="01DDF44E" w:rsidP="01DDF44E" w:rsidRDefault="01DDF44E" w14:paraId="035AEB79" w14:textId="53F0A195">
      <w:pPr>
        <w:pStyle w:val="Normal"/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</w:p>
    <w:p w:rsidR="004223ED" w:rsidP="7B154A16" w:rsidRDefault="004223ED" w14:paraId="086F97BA" w14:textId="35D84165">
      <w:pPr>
        <w:pStyle w:val="Normal"/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7B154A16" w:rsidR="004223E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La tendencia hacia la renta de viviendas es notable en </w:t>
      </w:r>
      <w:r w:rsidRPr="7B154A16" w:rsidR="1A1CFF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nuestro país</w:t>
      </w:r>
      <w:r w:rsidRPr="7B154A16" w:rsidR="004223E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, especialmente entre la población joven. Según la ENVI, l</w:t>
      </w:r>
      <w:r w:rsidRPr="7B154A16" w:rsidR="731D22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as personas</w:t>
      </w:r>
      <w:r w:rsidRPr="7B154A16" w:rsidR="004223E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de entre 18 y 25 años representan el 66% de los inquilinos, con la Ciudad de México liderando con un 44% de hogares en régimen de alquiler. Esto refleja un cambio en las preferencias y dinámicas de vivienda en </w:t>
      </w:r>
      <w:r w:rsidRPr="7B154A16" w:rsidR="0805E76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México</w:t>
      </w:r>
      <w:r w:rsidRPr="7B154A16" w:rsidR="004223E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, donde la flexibilidad y movilidad son cada vez más valoradas.</w:t>
      </w:r>
    </w:p>
    <w:p w:rsidR="7B154A16" w:rsidP="7B154A16" w:rsidRDefault="7B154A16" w14:paraId="03B384B9" w14:textId="25380081">
      <w:pPr>
        <w:pStyle w:val="Normal"/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</w:p>
    <w:p w:rsidR="0F1E0D4D" w:rsidP="7B154A16" w:rsidRDefault="0F1E0D4D" w14:paraId="6C16DDE3" w14:textId="77723538">
      <w:pPr>
        <w:pStyle w:val="Normal"/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hyperlink r:id="R6ad79ece0ce44d7f">
        <w:r w:rsidRPr="7B154A16" w:rsidR="0F1E0D4D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Houm</w:t>
        </w:r>
      </w:hyperlink>
      <w:r w:rsidRPr="7B154A16" w:rsidR="0F1E0D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, la plataforma digital inmobiliaria que </w:t>
      </w:r>
      <w:bookmarkStart w:name="_Int_0UGa8WJP" w:id="895974914"/>
      <w:r w:rsidRPr="7B154A16" w:rsidR="0F1E0D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renta,</w:t>
      </w:r>
      <w:bookmarkEnd w:id="895974914"/>
      <w:r w:rsidRPr="7B154A16" w:rsidR="0F1E0D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vende y administra propiedades en Chile, México y Colombia, comparte los principales aspectos que debe considerar el propietario para encontrar al candidato perfecto y acelerar el proceso para rentar su inmueble:</w:t>
      </w:r>
    </w:p>
    <w:p w:rsidR="7B154A16" w:rsidP="7B154A16" w:rsidRDefault="7B154A16" w14:paraId="3E7F5DD2" w14:textId="7567C24F">
      <w:pPr>
        <w:pStyle w:val="Normal"/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</w:p>
    <w:p w:rsidR="78937808" w:rsidP="7B154A16" w:rsidRDefault="78937808" w14:paraId="527E601A" w14:textId="39D789EF">
      <w:pPr>
        <w:pStyle w:val="Normal"/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7B154A16" w:rsidR="7893780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1. El candidato ideal.</w:t>
      </w:r>
      <w:r w:rsidRPr="7B154A16" w:rsidR="789378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El arrendador debe definir qué tipo de inquilino está buscando: mujer u hombre, </w:t>
      </w:r>
      <w:r w:rsidRPr="7B154A16" w:rsidR="789378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solter</w:t>
      </w:r>
      <w:r w:rsidRPr="7B154A16" w:rsidR="789378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@ o casad@, con hijos, con o sin mascota, fumador o no. Tener claro estas características le ayudarán a encontrar más fácilmente al tipo de persona que se está buscando. Además, si recurre a los </w:t>
      </w:r>
      <w:r w:rsidRPr="7B154A16" w:rsidR="789378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2"/>
          <w:szCs w:val="22"/>
          <w:lang w:val="es-ES"/>
        </w:rPr>
        <w:t xml:space="preserve">servicios de un agente inmobiliario profesional especializado en la selección de inquilinos, obtendrá experiencia y recursos adicionales, pues estos suelen realizar una evaluación exhaustiva de los candidatos, que incluye: nivel de </w:t>
      </w:r>
      <w:r w:rsidRPr="7B154A16" w:rsidR="789378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ingresos, historial laboral, referencias y estilo de vida. Al final, solo le presentan al propietario a los mejores candidatos, y él decidirá con quien se queda.</w:t>
      </w:r>
    </w:p>
    <w:p w:rsidR="7B154A16" w:rsidP="7B154A16" w:rsidRDefault="7B154A16" w14:paraId="5836510A" w14:textId="78985453">
      <w:pPr>
        <w:pStyle w:val="Normal"/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</w:p>
    <w:p w:rsidR="6C99E08B" w:rsidP="7B154A16" w:rsidRDefault="6C99E08B" w14:paraId="3CCCEFFF" w14:textId="62FAC8DF">
      <w:pPr>
        <w:pStyle w:val="Normal"/>
        <w:spacing w:before="0" w:beforeAutospacing="off" w:after="0" w:afterAutospacing="off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2"/>
          <w:szCs w:val="22"/>
          <w:lang w:val="es-ES"/>
        </w:rPr>
      </w:pPr>
      <w:r w:rsidRPr="7B154A16" w:rsidR="6C99E08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2. Fijar el precio adecuado del inmueble.</w:t>
      </w:r>
      <w:r w:rsidRPr="7B154A16" w:rsidR="6C99E0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7B154A16" w:rsidR="6C99E0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A veces, los arrendadores desconocen que existen factores para determinar el valor de la propiedad como la ubicación, es decir, si el inmueble está cercano a servicios y comodidades como escuelas, hospitales centros comerciales, transporte público, etc. Otros factores son el tamaño y la distribución del inmueble, para los que se toman en cuenta: metros cuadrados, habitaciones y baños, y espacios adicionales como jardines, balcones o área de estacionamiento.</w:t>
      </w:r>
      <w:r w:rsidRPr="7B154A16" w:rsidR="6C99E0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7B154A16" w:rsidR="6C99E0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2"/>
          <w:szCs w:val="22"/>
          <w:lang w:val="es-ES"/>
        </w:rPr>
        <w:t>Una evaluación profesional, a menudo realizada por un agente inmobiliario, considerará todos estos aspectos para saber en cuánto rentar el inmueble.</w:t>
      </w:r>
    </w:p>
    <w:p w:rsidR="7B154A16" w:rsidP="7B154A16" w:rsidRDefault="7B154A16" w14:paraId="20C77C09" w14:textId="0BDF4505">
      <w:pPr>
        <w:pStyle w:val="Normal"/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</w:p>
    <w:p w:rsidR="46643E94" w:rsidP="7B154A16" w:rsidRDefault="46643E94" w14:paraId="172B103A" w14:textId="54A0A87A">
      <w:pPr>
        <w:pStyle w:val="Normal"/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7B154A16" w:rsidR="46643E9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3. Buscar una plataforma inmobiliaria</w:t>
      </w:r>
      <w:r w:rsidRPr="7B154A16" w:rsidR="46643E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. Con ayuda de una plataforma inmobiliaria como </w:t>
      </w:r>
      <w:hyperlink r:id="R7478ffc0a11e4311">
        <w:r w:rsidRPr="7B154A16" w:rsidR="46643E94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Houm</w:t>
        </w:r>
      </w:hyperlink>
      <w:r w:rsidRPr="7B154A16" w:rsidR="46643E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, el arrendador tiene la oportunidad de rentar su casa o departamento hasta 10 veces más rápido que la manera tradicional, gracias al proceso 100% en línea que le brinda: desde realizar visitas virtuales al inmueble, la firma de contrato y subir documentación, para comenzar a gozar del beneficio económico de rentar su propiedad de forma confiable y segura.</w:t>
      </w:r>
    </w:p>
    <w:p w:rsidR="7B154A16" w:rsidP="7B154A16" w:rsidRDefault="7B154A16" w14:paraId="2B71C7BF" w14:textId="4B461666">
      <w:pPr>
        <w:pStyle w:val="Normal"/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</w:p>
    <w:p w:rsidR="7B154A16" w:rsidP="7B154A16" w:rsidRDefault="7B154A16" w14:paraId="14D7106F" w14:textId="18D7D509">
      <w:pPr>
        <w:pStyle w:val="Normal"/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</w:p>
    <w:p w:rsidR="46643E94" w:rsidP="7B154A16" w:rsidRDefault="46643E94" w14:paraId="37DE20CF" w14:textId="30D9E299">
      <w:pPr>
        <w:pStyle w:val="Normal"/>
        <w:spacing w:before="0" w:beforeAutospacing="off" w:after="0" w:afterAutospacing="off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2"/>
          <w:szCs w:val="22"/>
          <w:lang w:val="es-ES"/>
        </w:rPr>
      </w:pPr>
      <w:r w:rsidRPr="7B154A16" w:rsidR="46643E9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4. Seguridad y protección.</w:t>
      </w:r>
      <w:r w:rsidRPr="7B154A16" w:rsidR="46643E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Cuidar tu patrimonio es vital pues representa el resultado </w:t>
      </w:r>
      <w:bookmarkStart w:name="_Int_GqHEITsI" w:id="1102246679"/>
      <w:r w:rsidRPr="7B154A16" w:rsidR="46643E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de  muchos</w:t>
      </w:r>
      <w:bookmarkEnd w:id="1102246679"/>
      <w:r w:rsidRPr="7B154A16" w:rsidR="46643E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años de trabajo, por ello, </w:t>
      </w:r>
      <w:r w:rsidRPr="7B154A16" w:rsidR="6B490CE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el propietario debe </w:t>
      </w:r>
      <w:r w:rsidRPr="7B154A16" w:rsidR="46643E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asegurarse de encontrar al aliado perfecto que </w:t>
      </w:r>
      <w:r w:rsidRPr="7B154A16" w:rsidR="79BA286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le </w:t>
      </w:r>
      <w:r w:rsidRPr="7B154A16" w:rsidR="46643E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ayude</w:t>
      </w:r>
      <w:r w:rsidRPr="7B154A16" w:rsidR="46643E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7B154A16" w:rsidR="46643E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a investigar a fondo a los interesados para evitar fraudes y asegurar el cumplimiento puntual de pagos, brindándo</w:t>
      </w:r>
      <w:r w:rsidRPr="7B154A16" w:rsidR="771735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l</w:t>
      </w:r>
      <w:r w:rsidRPr="7B154A16" w:rsidR="46643E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e tranquilidad y confianza. Incluso</w:t>
      </w:r>
      <w:r w:rsidRPr="7B154A16" w:rsidR="3BB2FA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,</w:t>
      </w:r>
      <w:r w:rsidRPr="7B154A16" w:rsidR="46643E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puede solicitar un seguro de inquilino que</w:t>
      </w:r>
      <w:r w:rsidRPr="7B154A16" w:rsidR="210F7A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protege tanto </w:t>
      </w:r>
      <w:r w:rsidRPr="7B154A16" w:rsidR="210F7A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al huésped</w:t>
      </w:r>
      <w:r w:rsidRPr="7B154A16" w:rsidR="210F7A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como</w:t>
      </w:r>
      <w:r w:rsidRPr="7B154A16" w:rsidR="46643E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2"/>
          <w:szCs w:val="22"/>
          <w:lang w:val="es-ES"/>
        </w:rPr>
        <w:t xml:space="preserve"> al </w:t>
      </w:r>
      <w:r w:rsidRPr="7B154A16" w:rsidR="313CAC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2"/>
          <w:szCs w:val="22"/>
          <w:lang w:val="es-ES"/>
        </w:rPr>
        <w:t>dueño</w:t>
      </w:r>
      <w:r w:rsidRPr="7B154A16" w:rsidR="46643E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2"/>
          <w:szCs w:val="22"/>
          <w:lang w:val="es-ES"/>
        </w:rPr>
        <w:t xml:space="preserve"> en caso de daños accidentales o emergencias.</w:t>
      </w:r>
    </w:p>
    <w:p w:rsidR="7B154A16" w:rsidP="7B154A16" w:rsidRDefault="7B154A16" w14:paraId="7C667253" w14:textId="4EE436F0">
      <w:pPr>
        <w:pStyle w:val="Normal"/>
        <w:spacing w:before="0" w:beforeAutospacing="off" w:after="0" w:afterAutospacing="off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2"/>
          <w:szCs w:val="22"/>
          <w:lang w:val="es-ES"/>
        </w:rPr>
      </w:pPr>
    </w:p>
    <w:p w:rsidR="5D3AFB19" w:rsidP="7B154A16" w:rsidRDefault="5D3AFB19" w14:paraId="4FE6CBF5" w14:textId="46E8AC00">
      <w:pPr>
        <w:pStyle w:val="Normal"/>
        <w:spacing w:before="0" w:beforeAutospacing="off" w:after="0" w:afterAutospacing="off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7B154A16" w:rsidR="5D3AFB1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5. Gestión integral del proceso. </w:t>
      </w:r>
      <w:r w:rsidRPr="7B154A16" w:rsidR="5D3AFB1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Desde la solicitud de documentación hasta la firma del contrato, hoy en día las plataformas inmobiliarias se encargan de todos los aspectos administrativos. También realizan cobranzas y demás procesos para hacer la experiencia de renta mucho más fácil y segura.</w:t>
      </w:r>
    </w:p>
    <w:p w:rsidR="7B154A16" w:rsidP="7B154A16" w:rsidRDefault="7B154A16" w14:paraId="524C09D6" w14:textId="3F1A37E9">
      <w:pPr>
        <w:pStyle w:val="Normal"/>
        <w:spacing w:before="0" w:beforeAutospacing="off" w:after="0" w:afterAutospacing="off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2"/>
          <w:szCs w:val="22"/>
          <w:lang w:val="es-ES"/>
        </w:rPr>
      </w:pPr>
    </w:p>
    <w:p w:rsidR="7B154A16" w:rsidP="7B154A16" w:rsidRDefault="7B154A16" w14:paraId="19B14931" w14:textId="0BC3AA4B">
      <w:pPr>
        <w:pStyle w:val="Normal"/>
        <w:spacing w:before="0" w:beforeAutospacing="off" w:after="0" w:afterAutospacing="off" w:line="25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2"/>
          <w:szCs w:val="22"/>
          <w:lang w:val="es-ES"/>
        </w:rPr>
      </w:pPr>
    </w:p>
    <w:p w:rsidR="004223ED" w:rsidP="1F6B69EB" w:rsidRDefault="004223ED" w14:paraId="2F588036" w14:textId="5254D134">
      <w:pPr>
        <w:spacing w:before="0" w:beforeAutospacing="off" w:after="0" w:afterAutospacing="off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F6B69EB" w:rsidR="004223E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####</w:t>
      </w:r>
    </w:p>
    <w:p w:rsidR="004223ED" w:rsidP="1F6B69EB" w:rsidRDefault="004223ED" w14:paraId="0DF4C77A" w14:textId="5254D134">
      <w:pPr>
        <w:spacing w:before="0" w:beforeAutospacing="off" w:after="0" w:afterAutospacing="off" w:line="259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1F6B69EB" w:rsidR="004223ED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single"/>
          <w:lang w:val="es-ES"/>
        </w:rPr>
        <w:t>Acerca de Houm</w:t>
      </w:r>
    </w:p>
    <w:p w:rsidR="004223ED" w:rsidP="1F6B69EB" w:rsidRDefault="004223ED" w14:paraId="26413CC7" w14:textId="5254D134">
      <w:pPr>
        <w:spacing w:before="0" w:beforeAutospacing="off" w:after="0" w:afterAutospacing="off" w:line="259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1F6B69EB" w:rsidR="004223E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Houm, fundada en Chile en 2018 por Benjamín Labra y Nicolás Knockaert, ofrece una solución integral para dueños de propiedades que desean rentar o vender sus inmuebles de manera rápida y sin burocracia. Operando en Chile, Colombia y México, hemos revolucionado el mercado inmobiliario. Hasta la fecha, hemos servido a miles de clientes en tres países, acelerando sus transacciones en hasta 10 veces el tiempo tradicional. A través de diferentes rondas de inversión, incluidas la liderada por Y Combinator y la Serie A, Houm ha levantado más de USD $50 millones. Para más información, visita </w:t>
      </w:r>
      <w:hyperlink r:id="Rd06154793b1b48ec">
        <w:r w:rsidRPr="1F6B69EB" w:rsidR="004223ED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ES"/>
          </w:rPr>
          <w:t>https://houm.com/mx</w:t>
        </w:r>
      </w:hyperlink>
      <w:r w:rsidRPr="1F6B69EB" w:rsidR="004223E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 </w:t>
      </w:r>
    </w:p>
    <w:p w:rsidR="1F6B69EB" w:rsidP="1F6B69EB" w:rsidRDefault="1F6B69EB" w14:paraId="42C5019D" w14:textId="5254D13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004223ED" w:rsidP="1F6B69EB" w:rsidRDefault="004223ED" w14:paraId="2AEAC168" w14:textId="5254D134">
      <w:pPr>
        <w:spacing w:before="0" w:beforeAutospacing="off" w:after="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1F6B69EB" w:rsidR="004223ED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Contacto para prensa</w:t>
      </w:r>
    </w:p>
    <w:p w:rsidR="004223ED" w:rsidP="1F6B69EB" w:rsidRDefault="004223ED" w14:paraId="051644D9" w14:textId="5254D134">
      <w:pPr>
        <w:spacing w:before="0" w:beforeAutospacing="off" w:after="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1F6B69EB" w:rsidR="004223E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Another</w:t>
      </w:r>
      <w:r w:rsidRPr="1F6B69EB" w:rsidR="004223ED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666666"/>
          <w:sz w:val="18"/>
          <w:szCs w:val="18"/>
          <w:u w:val="none"/>
          <w:lang w:val="es-ES"/>
        </w:rPr>
        <w:t xml:space="preserve"> </w:t>
      </w:r>
      <w:r w:rsidRPr="1F6B69EB" w:rsidR="004223E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México</w:t>
      </w:r>
    </w:p>
    <w:p w:rsidR="004223ED" w:rsidP="1F6B69EB" w:rsidRDefault="004223ED" w14:paraId="0A590318" w14:textId="5254D134">
      <w:pPr>
        <w:spacing w:before="0" w:beforeAutospacing="off" w:after="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1F6B69EB" w:rsidR="004223E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Rodrigo Franco</w:t>
      </w:r>
    </w:p>
    <w:p w:rsidR="004223ED" w:rsidP="1F6B69EB" w:rsidRDefault="004223ED" w14:paraId="5BC473E1" w14:textId="5254D134">
      <w:p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hyperlink r:id="Re33a447b84ba4cec">
        <w:r w:rsidRPr="1F6B69EB" w:rsidR="004223ED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ES"/>
          </w:rPr>
          <w:t>rodrigo.franco@another.co</w:t>
        </w:r>
      </w:hyperlink>
    </w:p>
    <w:p w:rsidR="004223ED" w:rsidP="1F6B69EB" w:rsidRDefault="004223ED" w14:paraId="4EE9F114" w14:textId="5254D134">
      <w:pPr>
        <w:spacing w:before="0" w:beforeAutospacing="off" w:after="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1F6B69EB" w:rsidR="004223E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5570517579</w:t>
      </w:r>
    </w:p>
    <w:p w:rsidR="1F6B69EB" w:rsidP="1F6B69EB" w:rsidRDefault="1F6B69EB" w14:paraId="37C6DB4E" w14:textId="5254D13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1F6B69EB" w:rsidP="1F6B69EB" w:rsidRDefault="1F6B69EB" w14:paraId="6D7E9BC3" w14:textId="5254D134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d79844b60b3540a6"/>
      <w:footerReference w:type="default" r:id="R2dad15313f27435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1DDF44E" w:rsidTr="01DDF44E" w14:paraId="4B4B672E">
      <w:trPr>
        <w:trHeight w:val="300"/>
      </w:trPr>
      <w:tc>
        <w:tcPr>
          <w:tcW w:w="3005" w:type="dxa"/>
          <w:tcMar/>
        </w:tcPr>
        <w:p w:rsidR="01DDF44E" w:rsidP="01DDF44E" w:rsidRDefault="01DDF44E" w14:paraId="1C681B0E" w14:textId="377809C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1DDF44E" w:rsidP="01DDF44E" w:rsidRDefault="01DDF44E" w14:paraId="5BDD2002" w14:textId="4311B4E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1DDF44E" w:rsidP="01DDF44E" w:rsidRDefault="01DDF44E" w14:paraId="060BA35C" w14:textId="46E6C651">
          <w:pPr>
            <w:pStyle w:val="Header"/>
            <w:bidi w:val="0"/>
            <w:ind w:right="-115"/>
            <w:jc w:val="right"/>
          </w:pPr>
        </w:p>
      </w:tc>
    </w:tr>
  </w:tbl>
  <w:p w:rsidR="01DDF44E" w:rsidP="01DDF44E" w:rsidRDefault="01DDF44E" w14:paraId="3B7D83CE" w14:textId="0FBB4560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1DDF44E" w:rsidTr="01DDF44E" w14:paraId="3EEB45E2">
      <w:trPr>
        <w:trHeight w:val="300"/>
      </w:trPr>
      <w:tc>
        <w:tcPr>
          <w:tcW w:w="3005" w:type="dxa"/>
          <w:tcMar/>
        </w:tcPr>
        <w:p w:rsidR="01DDF44E" w:rsidP="01DDF44E" w:rsidRDefault="01DDF44E" w14:paraId="60CFE781" w14:textId="720BFD5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1DDF44E" w:rsidP="01DDF44E" w:rsidRDefault="01DDF44E" w14:paraId="43D0916C" w14:textId="0CDB7D92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1DDF44E" w:rsidP="01DDF44E" w:rsidRDefault="01DDF44E" w14:paraId="5DB51E1C" w14:textId="6A8BCBE4">
          <w:pPr>
            <w:pStyle w:val="Header"/>
            <w:bidi w:val="0"/>
            <w:ind w:right="-115"/>
            <w:jc w:val="right"/>
          </w:pPr>
          <w:r w:rsidR="01DDF44E">
            <w:drawing>
              <wp:inline wp14:editId="71A7A45B" wp14:anchorId="65CE9256">
                <wp:extent cx="1000125" cy="457200"/>
                <wp:effectExtent l="0" t="0" r="0" b="0"/>
                <wp:docPr id="131226198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942277b3c727467d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:rsidR="01DDF44E" w:rsidP="01DDF44E" w:rsidRDefault="01DDF44E" w14:paraId="360972B1" w14:textId="0C30282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DwTSjNUiF5zFr1" int2:id="VyUZBQ4q">
      <int2:state int2:type="AugLoop_Text_Critique" int2:value="Rejected"/>
    </int2:textHash>
    <int2:textHash int2:hashCode="t8j/uPvGfBcTKO" int2:id="di1lgKNN">
      <int2:state int2:type="AugLoop_Text_Critique" int2:value="Rejected"/>
    </int2:textHash>
    <int2:textHash int2:hashCode="jMhrvMJttkiL9U" int2:id="inVgKt66">
      <int2:state int2:type="AugLoop_Text_Critique" int2:value="Rejected"/>
    </int2:textHash>
    <int2:textHash int2:hashCode="F8ZCz50ejnwC8Q" int2:id="AMqE08Rn">
      <int2:state int2:type="AugLoop_Text_Critique" int2:value="Rejected"/>
    </int2:textHash>
    <int2:textHash int2:hashCode="jXyFxyh8wuEc7D" int2:id="UAUyIe1f">
      <int2:state int2:type="AugLoop_Text_Critique" int2:value="Rejected"/>
    </int2:textHash>
    <int2:textHash int2:hashCode="lJ+5kEI1BCGpFX" int2:id="LdevRD8b">
      <int2:state int2:type="AugLoop_Text_Critique" int2:value="Rejected"/>
    </int2:textHash>
    <int2:bookmark int2:bookmarkName="_Int_0UGa8WJP" int2:invalidationBookmarkName="" int2:hashCode="YU8zxckFKFR31j" int2:id="tQ2B2ETh">
      <int2:state int2:type="AugLoop_Text_Critique" int2:value="Rejected"/>
    </int2:bookmark>
    <int2:bookmark int2:bookmarkName="_Int_GqHEITsI" int2:invalidationBookmarkName="" int2:hashCode="b/FcYSHO0S1i1z" int2:id="5xeP3ULi">
      <int2:state int2:type="AugLoop_Text_Critique" int2:value="Rejected"/>
    </int2:bookmark>
    <int2:bookmark int2:bookmarkName="_Int_DTwhtbbs" int2:invalidationBookmarkName="" int2:hashCode="/70Gg8zH197cp1" int2:id="SRq3GvBY">
      <int2:state int2:type="AugLoop_Text_Critique" int2:value="Rejected"/>
    </int2:bookmark>
    <int2:bookmark int2:bookmarkName="_Int_24qvdIfq" int2:invalidationBookmarkName="" int2:hashCode="/70Gg8zH197cp1" int2:id="cXHwpCQ6">
      <int2:state int2:type="AugLoop_Text_Critique" int2:value="Rejected"/>
    </int2:bookmark>
    <int2:bookmark int2:bookmarkName="_Int_24qvdIfq" int2:invalidationBookmarkName="" int2:hashCode="p4VWCaVFmFmSmr" int2:id="s4EYub71">
      <int2:state int2:type="AugLoop_Text_Critique" int2:value="Rejected"/>
    </int2:bookmark>
    <int2:bookmark int2:bookmarkName="_Int_24qvdIfq" int2:invalidationBookmarkName="" int2:hashCode="jQ3WrUeoN1wyCX" int2:id="010Q9ERh">
      <int2:state int2:type="AugLoop_Text_Critique" int2:value="Rejected"/>
    </int2:bookmark>
    <int2:bookmark int2:bookmarkName="_Int_w8Mn0nbO" int2:invalidationBookmarkName="" int2:hashCode="YU8zxckFKFR31j" int2:id="QHbKEacG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9ffa6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f5188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8003C3"/>
    <w:rsid w:val="00205394"/>
    <w:rsid w:val="004223ED"/>
    <w:rsid w:val="00E0FBBC"/>
    <w:rsid w:val="00E470A6"/>
    <w:rsid w:val="0125941F"/>
    <w:rsid w:val="01518071"/>
    <w:rsid w:val="017966DB"/>
    <w:rsid w:val="01BCD070"/>
    <w:rsid w:val="01DDF44E"/>
    <w:rsid w:val="01EB7042"/>
    <w:rsid w:val="0262C968"/>
    <w:rsid w:val="02C6CD39"/>
    <w:rsid w:val="033C9323"/>
    <w:rsid w:val="0384A6D5"/>
    <w:rsid w:val="038E3FB2"/>
    <w:rsid w:val="039EBCB0"/>
    <w:rsid w:val="03F3C343"/>
    <w:rsid w:val="0420BE1E"/>
    <w:rsid w:val="04505625"/>
    <w:rsid w:val="047D9263"/>
    <w:rsid w:val="0541BED3"/>
    <w:rsid w:val="05964AAE"/>
    <w:rsid w:val="06C9BBF8"/>
    <w:rsid w:val="0805E76D"/>
    <w:rsid w:val="0835B55F"/>
    <w:rsid w:val="089C30CB"/>
    <w:rsid w:val="08C4D9D2"/>
    <w:rsid w:val="08D0B749"/>
    <w:rsid w:val="0930D0C9"/>
    <w:rsid w:val="09391E4D"/>
    <w:rsid w:val="094F9119"/>
    <w:rsid w:val="097023A3"/>
    <w:rsid w:val="099D2B0D"/>
    <w:rsid w:val="0AB0E94F"/>
    <w:rsid w:val="0B13C87F"/>
    <w:rsid w:val="0B9D2482"/>
    <w:rsid w:val="0C0C78E3"/>
    <w:rsid w:val="0C6B3D1A"/>
    <w:rsid w:val="0E6D9F74"/>
    <w:rsid w:val="0F1E0D4D"/>
    <w:rsid w:val="0FD6BA07"/>
    <w:rsid w:val="101CC620"/>
    <w:rsid w:val="10CD77EC"/>
    <w:rsid w:val="11005525"/>
    <w:rsid w:val="117730DB"/>
    <w:rsid w:val="11AF501E"/>
    <w:rsid w:val="11E31D93"/>
    <w:rsid w:val="124897C9"/>
    <w:rsid w:val="126547B3"/>
    <w:rsid w:val="12E3B418"/>
    <w:rsid w:val="12ECB4BB"/>
    <w:rsid w:val="13221F15"/>
    <w:rsid w:val="144ACD22"/>
    <w:rsid w:val="14902153"/>
    <w:rsid w:val="1559E28A"/>
    <w:rsid w:val="15F5F0CD"/>
    <w:rsid w:val="1676F1E4"/>
    <w:rsid w:val="16C8384E"/>
    <w:rsid w:val="17786FA3"/>
    <w:rsid w:val="17814F72"/>
    <w:rsid w:val="17A7D13F"/>
    <w:rsid w:val="17E756CF"/>
    <w:rsid w:val="17F22F2B"/>
    <w:rsid w:val="186E4479"/>
    <w:rsid w:val="18B3E8D1"/>
    <w:rsid w:val="18E8A20E"/>
    <w:rsid w:val="1A1CFF74"/>
    <w:rsid w:val="1A250E4C"/>
    <w:rsid w:val="1A360D43"/>
    <w:rsid w:val="1AEA5079"/>
    <w:rsid w:val="1B8B6771"/>
    <w:rsid w:val="1C3B43E4"/>
    <w:rsid w:val="1C871161"/>
    <w:rsid w:val="1CAB3F5F"/>
    <w:rsid w:val="1CAE2B92"/>
    <w:rsid w:val="1D10F457"/>
    <w:rsid w:val="1D34CCD2"/>
    <w:rsid w:val="1D6A4C3D"/>
    <w:rsid w:val="1DC5E12D"/>
    <w:rsid w:val="1DEE63FD"/>
    <w:rsid w:val="1DEE7E5F"/>
    <w:rsid w:val="1EDFDEDD"/>
    <w:rsid w:val="1F64612F"/>
    <w:rsid w:val="1F6B69EB"/>
    <w:rsid w:val="1F759591"/>
    <w:rsid w:val="202081DA"/>
    <w:rsid w:val="20888253"/>
    <w:rsid w:val="20F4205E"/>
    <w:rsid w:val="210F7A72"/>
    <w:rsid w:val="213168B1"/>
    <w:rsid w:val="221A96CC"/>
    <w:rsid w:val="2241A2BA"/>
    <w:rsid w:val="22A992D9"/>
    <w:rsid w:val="230233B1"/>
    <w:rsid w:val="2302827A"/>
    <w:rsid w:val="23332E2B"/>
    <w:rsid w:val="23EF783B"/>
    <w:rsid w:val="240CF873"/>
    <w:rsid w:val="24E80296"/>
    <w:rsid w:val="251DEBB4"/>
    <w:rsid w:val="254259B0"/>
    <w:rsid w:val="255019FC"/>
    <w:rsid w:val="25706D1A"/>
    <w:rsid w:val="259E49DB"/>
    <w:rsid w:val="259F518F"/>
    <w:rsid w:val="267ED8BB"/>
    <w:rsid w:val="26A58FD8"/>
    <w:rsid w:val="26CC722E"/>
    <w:rsid w:val="27BCEF75"/>
    <w:rsid w:val="27FCAADE"/>
    <w:rsid w:val="28252161"/>
    <w:rsid w:val="2894255E"/>
    <w:rsid w:val="2AD3C1AF"/>
    <w:rsid w:val="2ADDF88B"/>
    <w:rsid w:val="2B023E8A"/>
    <w:rsid w:val="2B5BB774"/>
    <w:rsid w:val="2B7FCF48"/>
    <w:rsid w:val="2C5D7B0F"/>
    <w:rsid w:val="2D4C3989"/>
    <w:rsid w:val="2D845561"/>
    <w:rsid w:val="2D965A81"/>
    <w:rsid w:val="2D99E753"/>
    <w:rsid w:val="2DAF2F7D"/>
    <w:rsid w:val="2DB70CF7"/>
    <w:rsid w:val="2E7858DB"/>
    <w:rsid w:val="2E95D916"/>
    <w:rsid w:val="2F18A961"/>
    <w:rsid w:val="2F322AE2"/>
    <w:rsid w:val="2FD91639"/>
    <w:rsid w:val="308E5669"/>
    <w:rsid w:val="30963B81"/>
    <w:rsid w:val="30BBF623"/>
    <w:rsid w:val="30E0FC82"/>
    <w:rsid w:val="311976DF"/>
    <w:rsid w:val="31217817"/>
    <w:rsid w:val="3134DC21"/>
    <w:rsid w:val="313CAC0F"/>
    <w:rsid w:val="31791C1B"/>
    <w:rsid w:val="31C054DF"/>
    <w:rsid w:val="3202C303"/>
    <w:rsid w:val="3213F239"/>
    <w:rsid w:val="3269CBA4"/>
    <w:rsid w:val="337AB18D"/>
    <w:rsid w:val="34189D44"/>
    <w:rsid w:val="346B5B62"/>
    <w:rsid w:val="36077489"/>
    <w:rsid w:val="36335FCF"/>
    <w:rsid w:val="36D5159B"/>
    <w:rsid w:val="36E295F8"/>
    <w:rsid w:val="37922CFC"/>
    <w:rsid w:val="3895A08C"/>
    <w:rsid w:val="38E0BA12"/>
    <w:rsid w:val="391688FF"/>
    <w:rsid w:val="39B210BE"/>
    <w:rsid w:val="3A1A36BA"/>
    <w:rsid w:val="3A251EF1"/>
    <w:rsid w:val="3A422076"/>
    <w:rsid w:val="3A90EA59"/>
    <w:rsid w:val="3ACA0298"/>
    <w:rsid w:val="3B0DF9AD"/>
    <w:rsid w:val="3B264D29"/>
    <w:rsid w:val="3B4F781F"/>
    <w:rsid w:val="3BB2FA09"/>
    <w:rsid w:val="3BFBA937"/>
    <w:rsid w:val="3C069650"/>
    <w:rsid w:val="3C083AA4"/>
    <w:rsid w:val="3C165322"/>
    <w:rsid w:val="3D57EDB1"/>
    <w:rsid w:val="3DA266B1"/>
    <w:rsid w:val="3DCEE551"/>
    <w:rsid w:val="3DF8D38C"/>
    <w:rsid w:val="3E17D9A4"/>
    <w:rsid w:val="3E22B98E"/>
    <w:rsid w:val="3EE2A71D"/>
    <w:rsid w:val="3F3E3712"/>
    <w:rsid w:val="3F6FBBD4"/>
    <w:rsid w:val="3FBA8D24"/>
    <w:rsid w:val="3FEA788E"/>
    <w:rsid w:val="4009D126"/>
    <w:rsid w:val="408A8C7C"/>
    <w:rsid w:val="40FD2F6A"/>
    <w:rsid w:val="41368855"/>
    <w:rsid w:val="41524163"/>
    <w:rsid w:val="417613AD"/>
    <w:rsid w:val="418DBC99"/>
    <w:rsid w:val="41D1BAE2"/>
    <w:rsid w:val="421BE1D4"/>
    <w:rsid w:val="42C82433"/>
    <w:rsid w:val="42EC78DA"/>
    <w:rsid w:val="42FA6BD7"/>
    <w:rsid w:val="434D0257"/>
    <w:rsid w:val="43CF9982"/>
    <w:rsid w:val="4411A835"/>
    <w:rsid w:val="447A78C3"/>
    <w:rsid w:val="447B5AF9"/>
    <w:rsid w:val="44A7FA72"/>
    <w:rsid w:val="44F65A65"/>
    <w:rsid w:val="454830F0"/>
    <w:rsid w:val="45A07B41"/>
    <w:rsid w:val="45A2AE77"/>
    <w:rsid w:val="45E8FEA8"/>
    <w:rsid w:val="46643E94"/>
    <w:rsid w:val="466FC58B"/>
    <w:rsid w:val="469CD9A1"/>
    <w:rsid w:val="46A52C05"/>
    <w:rsid w:val="46A8C7B8"/>
    <w:rsid w:val="4757CE4D"/>
    <w:rsid w:val="4782EE5D"/>
    <w:rsid w:val="47B00D1B"/>
    <w:rsid w:val="4806EF64"/>
    <w:rsid w:val="4827D409"/>
    <w:rsid w:val="4840FC66"/>
    <w:rsid w:val="48512C4A"/>
    <w:rsid w:val="4890E787"/>
    <w:rsid w:val="489AF7B9"/>
    <w:rsid w:val="48A166E1"/>
    <w:rsid w:val="48AA3845"/>
    <w:rsid w:val="48AE0829"/>
    <w:rsid w:val="491D399E"/>
    <w:rsid w:val="498007A7"/>
    <w:rsid w:val="49823F2B"/>
    <w:rsid w:val="49884D16"/>
    <w:rsid w:val="4A62E7AC"/>
    <w:rsid w:val="4AC96E35"/>
    <w:rsid w:val="4AFD1AC0"/>
    <w:rsid w:val="4B38339C"/>
    <w:rsid w:val="4B6D896F"/>
    <w:rsid w:val="4BB06418"/>
    <w:rsid w:val="4BD5E170"/>
    <w:rsid w:val="4CA6C57B"/>
    <w:rsid w:val="4CD0E244"/>
    <w:rsid w:val="4CD14B5E"/>
    <w:rsid w:val="4CF754B0"/>
    <w:rsid w:val="4D0959D0"/>
    <w:rsid w:val="4D32CB67"/>
    <w:rsid w:val="4DAF32D5"/>
    <w:rsid w:val="4DAFFA7D"/>
    <w:rsid w:val="4DB837E4"/>
    <w:rsid w:val="4DBD206F"/>
    <w:rsid w:val="4E97158D"/>
    <w:rsid w:val="4FEC3650"/>
    <w:rsid w:val="504B6E53"/>
    <w:rsid w:val="509F237B"/>
    <w:rsid w:val="51AED388"/>
    <w:rsid w:val="5281EC2B"/>
    <w:rsid w:val="52AF7803"/>
    <w:rsid w:val="52FEB31B"/>
    <w:rsid w:val="53067412"/>
    <w:rsid w:val="53178666"/>
    <w:rsid w:val="53669634"/>
    <w:rsid w:val="53805B1B"/>
    <w:rsid w:val="5406FB19"/>
    <w:rsid w:val="540E71CC"/>
    <w:rsid w:val="541E1579"/>
    <w:rsid w:val="5464A560"/>
    <w:rsid w:val="549AD5FE"/>
    <w:rsid w:val="5532A202"/>
    <w:rsid w:val="564DA7C1"/>
    <w:rsid w:val="56559547"/>
    <w:rsid w:val="56A22772"/>
    <w:rsid w:val="56A5C3D0"/>
    <w:rsid w:val="56B03C16"/>
    <w:rsid w:val="57F165A8"/>
    <w:rsid w:val="580CBE12"/>
    <w:rsid w:val="5819A158"/>
    <w:rsid w:val="59587869"/>
    <w:rsid w:val="598D3609"/>
    <w:rsid w:val="5A3B59AC"/>
    <w:rsid w:val="5A70D680"/>
    <w:rsid w:val="5B016C62"/>
    <w:rsid w:val="5B748761"/>
    <w:rsid w:val="5B8003C3"/>
    <w:rsid w:val="5BBDE214"/>
    <w:rsid w:val="5C0DDF88"/>
    <w:rsid w:val="5C7F69F0"/>
    <w:rsid w:val="5CC4D6CB"/>
    <w:rsid w:val="5D3AFB19"/>
    <w:rsid w:val="5D9824A4"/>
    <w:rsid w:val="5E0863E1"/>
    <w:rsid w:val="5E60A72C"/>
    <w:rsid w:val="5EBB4DFB"/>
    <w:rsid w:val="5F07BDA9"/>
    <w:rsid w:val="5F9B670B"/>
    <w:rsid w:val="5FCF1639"/>
    <w:rsid w:val="5FFC778D"/>
    <w:rsid w:val="603AF9AB"/>
    <w:rsid w:val="60BF7BFD"/>
    <w:rsid w:val="61F2EEBD"/>
    <w:rsid w:val="62B34DB0"/>
    <w:rsid w:val="632F5B46"/>
    <w:rsid w:val="6375B19A"/>
    <w:rsid w:val="63A21797"/>
    <w:rsid w:val="640FB447"/>
    <w:rsid w:val="646FDCC4"/>
    <w:rsid w:val="65022909"/>
    <w:rsid w:val="65246861"/>
    <w:rsid w:val="65B84D6C"/>
    <w:rsid w:val="65DF96D6"/>
    <w:rsid w:val="66114466"/>
    <w:rsid w:val="666BB911"/>
    <w:rsid w:val="66A1900F"/>
    <w:rsid w:val="66A898CB"/>
    <w:rsid w:val="678C6F05"/>
    <w:rsid w:val="68190D2D"/>
    <w:rsid w:val="68203D8B"/>
    <w:rsid w:val="685D9A82"/>
    <w:rsid w:val="685F272E"/>
    <w:rsid w:val="68F05C4F"/>
    <w:rsid w:val="6976B9E9"/>
    <w:rsid w:val="6A717606"/>
    <w:rsid w:val="6B28EC96"/>
    <w:rsid w:val="6B490CED"/>
    <w:rsid w:val="6B98C38C"/>
    <w:rsid w:val="6BA1445B"/>
    <w:rsid w:val="6C1C0D8A"/>
    <w:rsid w:val="6C99E08B"/>
    <w:rsid w:val="6DE48AEB"/>
    <w:rsid w:val="6E02A1CD"/>
    <w:rsid w:val="6E04B31A"/>
    <w:rsid w:val="6F882AC8"/>
    <w:rsid w:val="7073C42F"/>
    <w:rsid w:val="7077B2DB"/>
    <w:rsid w:val="71CE44AD"/>
    <w:rsid w:val="71DD403A"/>
    <w:rsid w:val="724CD330"/>
    <w:rsid w:val="7253CAF2"/>
    <w:rsid w:val="727491AD"/>
    <w:rsid w:val="72756EB6"/>
    <w:rsid w:val="72922DC8"/>
    <w:rsid w:val="72B6A6CF"/>
    <w:rsid w:val="72CB0AC2"/>
    <w:rsid w:val="72FAE132"/>
    <w:rsid w:val="731D2289"/>
    <w:rsid w:val="73C6911B"/>
    <w:rsid w:val="748C1348"/>
    <w:rsid w:val="74D2FA52"/>
    <w:rsid w:val="7510AC1C"/>
    <w:rsid w:val="7511E742"/>
    <w:rsid w:val="75486365"/>
    <w:rsid w:val="75973BCA"/>
    <w:rsid w:val="75A0C052"/>
    <w:rsid w:val="768524AA"/>
    <w:rsid w:val="771735C5"/>
    <w:rsid w:val="772E62A9"/>
    <w:rsid w:val="779DF5E3"/>
    <w:rsid w:val="77D82EE4"/>
    <w:rsid w:val="784BF433"/>
    <w:rsid w:val="78937808"/>
    <w:rsid w:val="7939C644"/>
    <w:rsid w:val="798380D9"/>
    <w:rsid w:val="79BA286A"/>
    <w:rsid w:val="79EC0AC5"/>
    <w:rsid w:val="7A81DFD2"/>
    <w:rsid w:val="7B154A16"/>
    <w:rsid w:val="7B563A0B"/>
    <w:rsid w:val="7B755864"/>
    <w:rsid w:val="7BB3DEEC"/>
    <w:rsid w:val="7C2A074C"/>
    <w:rsid w:val="7C41AD4A"/>
    <w:rsid w:val="7C716706"/>
    <w:rsid w:val="7C8077C9"/>
    <w:rsid w:val="7CB1B4B4"/>
    <w:rsid w:val="7CD2C956"/>
    <w:rsid w:val="7D02AEC6"/>
    <w:rsid w:val="7D5324D9"/>
    <w:rsid w:val="7D85DBBA"/>
    <w:rsid w:val="7DE0FD44"/>
    <w:rsid w:val="7E0E4FA2"/>
    <w:rsid w:val="7ECDF1E8"/>
    <w:rsid w:val="7EE2312A"/>
    <w:rsid w:val="7FA0C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003C3"/>
  <w15:chartTrackingRefBased/>
  <w15:docId w15:val="{A3DFAADB-3D8F-455E-A47D-1D4ADB10A3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houm.com/mx" TargetMode="External" Id="Rd06154793b1b48ec" /><Relationship Type="http://schemas.openxmlformats.org/officeDocument/2006/relationships/hyperlink" Target="mailto:rodrigo.franco@another.co" TargetMode="External" Id="Re33a447b84ba4cec" /><Relationship Type="http://schemas.openxmlformats.org/officeDocument/2006/relationships/numbering" Target="numbering.xml" Id="R6b353bdbbd914e84" /><Relationship Type="http://schemas.openxmlformats.org/officeDocument/2006/relationships/header" Target="header.xml" Id="Rd79844b60b3540a6" /><Relationship Type="http://schemas.openxmlformats.org/officeDocument/2006/relationships/footer" Target="footer.xml" Id="R2dad15313f27435f" /><Relationship Type="http://schemas.microsoft.com/office/2020/10/relationships/intelligence" Target="intelligence2.xml" Id="R7e2a57206983486c" /><Relationship Type="http://schemas.openxmlformats.org/officeDocument/2006/relationships/hyperlink" Target="https://houm.com/mx" TargetMode="External" Id="R6ad79ece0ce44d7f" /><Relationship Type="http://schemas.openxmlformats.org/officeDocument/2006/relationships/hyperlink" Target="https://houm.com/mx" TargetMode="External" Id="R7478ffc0a11e4311" /><Relationship Type="http://schemas.openxmlformats.org/officeDocument/2006/relationships/hyperlink" Target="https://www.inegi.org.mx/contenidos/programas/envi/2020/doc/envi_2020_presentacion.pdf" TargetMode="External" Id="Readfa000b3cf41ad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942277b3c727467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6BF287107FB47BE787F9414218981" ma:contentTypeVersion="15" ma:contentTypeDescription="Create a new document." ma:contentTypeScope="" ma:versionID="4d5010998a24e562ed25057900f30910">
  <xsd:schema xmlns:xsd="http://www.w3.org/2001/XMLSchema" xmlns:xs="http://www.w3.org/2001/XMLSchema" xmlns:p="http://schemas.microsoft.com/office/2006/metadata/properties" xmlns:ns2="1d5836ea-921a-4a8b-955f-6a37deda5052" xmlns:ns3="201fa1e3-e9f5-4728-ae09-720f67da3c62" targetNamespace="http://schemas.microsoft.com/office/2006/metadata/properties" ma:root="true" ma:fieldsID="108088a31998b2fa80fb8666c17ea0fe" ns2:_="" ns3:_="">
    <xsd:import namespace="1d5836ea-921a-4a8b-955f-6a37deda5052"/>
    <xsd:import namespace="201fa1e3-e9f5-4728-ae09-720f67da3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836ea-921a-4a8b-955f-6a37deda5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a1e3-e9f5-4728-ae09-720f67da3c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ea2bbc-4184-4ec7-a587-3196d7822bdc}" ma:internalName="TaxCatchAll" ma:showField="CatchAllData" ma:web="201fa1e3-e9f5-4728-ae09-720f67da3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1fa1e3-e9f5-4728-ae09-720f67da3c62" xsi:nil="true"/>
    <lcf76f155ced4ddcb4097134ff3c332f xmlns="1d5836ea-921a-4a8b-955f-6a37deda5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2C6EE7-F577-4940-B5F1-B133B679EF03}"/>
</file>

<file path=customXml/itemProps2.xml><?xml version="1.0" encoding="utf-8"?>
<ds:datastoreItem xmlns:ds="http://schemas.openxmlformats.org/officeDocument/2006/customXml" ds:itemID="{E63443DA-7852-43C3-BA07-75F993456C54}"/>
</file>

<file path=customXml/itemProps3.xml><?xml version="1.0" encoding="utf-8"?>
<ds:datastoreItem xmlns:ds="http://schemas.openxmlformats.org/officeDocument/2006/customXml" ds:itemID="{D7D756F8-4C88-4AB2-8CAA-119BB96F34C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Gisela Gomez</dc:creator>
  <keywords/>
  <dc:description/>
  <lastModifiedBy>Elsa Villalba de la Vega</lastModifiedBy>
  <dcterms:created xsi:type="dcterms:W3CDTF">2024-05-14T22:59:26.0000000Z</dcterms:created>
  <dcterms:modified xsi:type="dcterms:W3CDTF">2024-05-29T21:26:54.5433858Z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0x0101001046BF287107FB47BE787F9414218981</vt:lpwstr>
  </property>
  <property fmtid="{D5CDD505-2E9C-101B-9397-08002B2CF9AE}" pid="3" name="MediaServiceImageTags">
    <vt:lpwstr/>
  </property>
</Properties>
</file>